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09E8" w14:textId="2E56A103" w:rsidR="00B03591" w:rsidRPr="00B03591" w:rsidRDefault="00B03591" w:rsidP="00B03591">
      <w:pPr>
        <w:shd w:val="clear" w:color="auto" w:fill="FFFFFF"/>
        <w:spacing w:after="300" w:line="540" w:lineRule="atLeast"/>
        <w:textAlignment w:val="baseline"/>
        <w:outlineLvl w:val="1"/>
        <w:rPr>
          <w:rFonts w:ascii="Open Sans" w:eastAsia="Times New Roman" w:hAnsi="Open Sans" w:cs="Open Sans"/>
          <w:color w:val="2D7D9E"/>
          <w:kern w:val="0"/>
          <w:sz w:val="42"/>
          <w:szCs w:val="42"/>
          <w:lang w:eastAsia="en-GB"/>
          <w14:ligatures w14:val="none"/>
        </w:rPr>
      </w:pPr>
      <w:r>
        <w:rPr>
          <w:rFonts w:ascii="Open Sans" w:eastAsia="Times New Roman" w:hAnsi="Open Sans" w:cs="Open Sans"/>
          <w:color w:val="2D7D9E"/>
          <w:kern w:val="0"/>
          <w:sz w:val="42"/>
          <w:szCs w:val="42"/>
          <w:lang w:eastAsia="en-GB"/>
          <w14:ligatures w14:val="none"/>
        </w:rPr>
        <w:t xml:space="preserve">Volunteer Development </w:t>
      </w:r>
      <w:r w:rsidR="006A001F">
        <w:rPr>
          <w:rFonts w:ascii="Open Sans" w:eastAsia="Times New Roman" w:hAnsi="Open Sans" w:cs="Open Sans"/>
          <w:color w:val="2D7D9E"/>
          <w:kern w:val="0"/>
          <w:sz w:val="42"/>
          <w:szCs w:val="42"/>
          <w:lang w:eastAsia="en-GB"/>
          <w14:ligatures w14:val="none"/>
        </w:rPr>
        <w:t>Trainer</w:t>
      </w:r>
    </w:p>
    <w:p w14:paraId="245213AD" w14:textId="13EA565D"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Job Title: </w:t>
      </w:r>
      <w:r w:rsidRPr="00B03591">
        <w:rPr>
          <w:rFonts w:eastAsia="Times New Roman" w:cstheme="minorHAnsi"/>
          <w:color w:val="333333"/>
          <w:kern w:val="0"/>
          <w:sz w:val="32"/>
          <w:szCs w:val="32"/>
          <w:lang w:eastAsia="en-GB"/>
          <w14:ligatures w14:val="none"/>
        </w:rPr>
        <w:t xml:space="preserve">Volunteer </w:t>
      </w:r>
      <w:r w:rsidR="00422102">
        <w:rPr>
          <w:rFonts w:eastAsia="Times New Roman" w:cstheme="minorHAnsi"/>
          <w:color w:val="333333"/>
          <w:kern w:val="0"/>
          <w:sz w:val="32"/>
          <w:szCs w:val="32"/>
          <w:lang w:eastAsia="en-GB"/>
          <w14:ligatures w14:val="none"/>
        </w:rPr>
        <w:t>Trainer</w:t>
      </w:r>
    </w:p>
    <w:p w14:paraId="65166539" w14:textId="77777777" w:rsidR="00407F73"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Location:</w:t>
      </w:r>
      <w:r w:rsidRPr="00B03591">
        <w:rPr>
          <w:rFonts w:eastAsia="Times New Roman" w:cstheme="minorHAnsi"/>
          <w:color w:val="333333"/>
          <w:kern w:val="0"/>
          <w:sz w:val="32"/>
          <w:szCs w:val="32"/>
          <w:lang w:eastAsia="en-GB"/>
          <w14:ligatures w14:val="none"/>
        </w:rPr>
        <w:t> Leytonstone, London with flexible hybrid working</w:t>
      </w:r>
    </w:p>
    <w:p w14:paraId="7BC99A34" w14:textId="27363B29"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Salary:</w:t>
      </w:r>
      <w:r w:rsidRPr="00B03591">
        <w:rPr>
          <w:rFonts w:eastAsia="Times New Roman" w:cstheme="minorHAnsi"/>
          <w:color w:val="333333"/>
          <w:kern w:val="0"/>
          <w:sz w:val="32"/>
          <w:szCs w:val="32"/>
          <w:lang w:eastAsia="en-GB"/>
          <w14:ligatures w14:val="none"/>
        </w:rPr>
        <w:t>  £</w:t>
      </w:r>
      <w:r w:rsidR="00422102">
        <w:rPr>
          <w:rFonts w:eastAsia="Times New Roman" w:cstheme="minorHAnsi"/>
          <w:color w:val="333333"/>
          <w:kern w:val="0"/>
          <w:sz w:val="32"/>
          <w:szCs w:val="32"/>
          <w:lang w:eastAsia="en-GB"/>
          <w14:ligatures w14:val="none"/>
        </w:rPr>
        <w:t>6,169</w:t>
      </w:r>
      <w:r w:rsidRPr="00B03591">
        <w:rPr>
          <w:rFonts w:eastAsia="Times New Roman" w:cstheme="minorHAnsi"/>
          <w:color w:val="333333"/>
          <w:kern w:val="0"/>
          <w:sz w:val="32"/>
          <w:szCs w:val="32"/>
          <w:lang w:eastAsia="en-GB"/>
          <w14:ligatures w14:val="none"/>
        </w:rPr>
        <w:t xml:space="preserve"> per annum (based on full-time salary of £3</w:t>
      </w:r>
      <w:r w:rsidR="00422102">
        <w:rPr>
          <w:rFonts w:eastAsia="Times New Roman" w:cstheme="minorHAnsi"/>
          <w:color w:val="333333"/>
          <w:kern w:val="0"/>
          <w:sz w:val="32"/>
          <w:szCs w:val="32"/>
          <w:lang w:eastAsia="en-GB"/>
          <w14:ligatures w14:val="none"/>
        </w:rPr>
        <w:t>0,845</w:t>
      </w:r>
      <w:r w:rsidRPr="00B03591">
        <w:rPr>
          <w:rFonts w:eastAsia="Times New Roman" w:cstheme="minorHAnsi"/>
          <w:color w:val="333333"/>
          <w:kern w:val="0"/>
          <w:sz w:val="32"/>
          <w:szCs w:val="32"/>
          <w:lang w:eastAsia="en-GB"/>
          <w14:ligatures w14:val="none"/>
        </w:rPr>
        <w:t>).</w:t>
      </w:r>
    </w:p>
    <w:p w14:paraId="002DAC3D" w14:textId="1581B737"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Contract type:</w:t>
      </w:r>
      <w:r w:rsidRPr="00B03591">
        <w:rPr>
          <w:rFonts w:eastAsia="Times New Roman" w:cstheme="minorHAnsi"/>
          <w:color w:val="333333"/>
          <w:kern w:val="0"/>
          <w:sz w:val="32"/>
          <w:szCs w:val="32"/>
          <w:lang w:eastAsia="en-GB"/>
          <w14:ligatures w14:val="none"/>
        </w:rPr>
        <w:t> Fixed term for 12 months with possibility of extension</w:t>
      </w:r>
    </w:p>
    <w:p w14:paraId="733550A3" w14:textId="5E34A5C9"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Hours:</w:t>
      </w:r>
      <w:r w:rsidRPr="00B03591">
        <w:rPr>
          <w:rFonts w:eastAsia="Times New Roman" w:cstheme="minorHAnsi"/>
          <w:color w:val="333333"/>
          <w:kern w:val="0"/>
          <w:sz w:val="32"/>
          <w:szCs w:val="32"/>
          <w:lang w:eastAsia="en-GB"/>
          <w14:ligatures w14:val="none"/>
        </w:rPr>
        <w:t> </w:t>
      </w:r>
      <w:r w:rsidR="00422102">
        <w:rPr>
          <w:rFonts w:eastAsia="Times New Roman" w:cstheme="minorHAnsi"/>
          <w:color w:val="333333"/>
          <w:kern w:val="0"/>
          <w:sz w:val="32"/>
          <w:szCs w:val="32"/>
          <w:lang w:eastAsia="en-GB"/>
          <w14:ligatures w14:val="none"/>
        </w:rPr>
        <w:t>7</w:t>
      </w:r>
      <w:r w:rsidR="00E57AFB">
        <w:rPr>
          <w:rFonts w:eastAsia="Times New Roman" w:cstheme="minorHAnsi"/>
          <w:color w:val="333333"/>
          <w:kern w:val="0"/>
          <w:sz w:val="32"/>
          <w:szCs w:val="32"/>
          <w:lang w:eastAsia="en-GB"/>
          <w14:ligatures w14:val="none"/>
        </w:rPr>
        <w:t xml:space="preserve"> per week</w:t>
      </w:r>
      <w:r w:rsidR="00422102">
        <w:rPr>
          <w:rFonts w:eastAsia="Times New Roman" w:cstheme="minorHAnsi"/>
          <w:color w:val="333333"/>
          <w:kern w:val="0"/>
          <w:sz w:val="32"/>
          <w:szCs w:val="32"/>
          <w:lang w:eastAsia="en-GB"/>
          <w14:ligatures w14:val="none"/>
        </w:rPr>
        <w:t xml:space="preserve"> (0.2FTE)</w:t>
      </w:r>
    </w:p>
    <w:p w14:paraId="5F636B0F" w14:textId="77777777"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Role Outline</w:t>
      </w:r>
    </w:p>
    <w:p w14:paraId="3C614B1B" w14:textId="7B8B11EA" w:rsidR="00450915" w:rsidRDefault="00450915" w:rsidP="00B03591">
      <w:pPr>
        <w:jc w:val="both"/>
        <w:rPr>
          <w:rFonts w:cstheme="minorHAnsi"/>
          <w:color w:val="000000" w:themeColor="text1"/>
          <w:sz w:val="32"/>
          <w:szCs w:val="32"/>
        </w:rPr>
      </w:pPr>
      <w:r>
        <w:rPr>
          <w:rFonts w:cstheme="minorHAnsi"/>
          <w:color w:val="000000" w:themeColor="text1"/>
          <w:sz w:val="32"/>
          <w:szCs w:val="32"/>
        </w:rPr>
        <w:t>This is a new programme of work, funded by Propel and has the potential to be ground-breaking in terms of creating opportunities for disabled people to access new careers and to share their lived experiences with disabled people who have experienced abuse and/or crime.</w:t>
      </w:r>
    </w:p>
    <w:p w14:paraId="7E3018DD" w14:textId="77777777" w:rsidR="00422102" w:rsidRPr="008E4E8C" w:rsidRDefault="00422102" w:rsidP="00422102">
      <w:pPr>
        <w:jc w:val="both"/>
        <w:rPr>
          <w:rFonts w:eastAsia="ArialMT" w:cstheme="minorHAnsi"/>
          <w:color w:val="000000" w:themeColor="text1"/>
          <w:sz w:val="32"/>
          <w:szCs w:val="32"/>
        </w:rPr>
      </w:pPr>
      <w:r w:rsidRPr="008E4E8C">
        <w:rPr>
          <w:rFonts w:eastAsia="ArialMT" w:cstheme="minorHAnsi"/>
          <w:color w:val="000000" w:themeColor="text1"/>
          <w:sz w:val="32"/>
          <w:szCs w:val="32"/>
        </w:rPr>
        <w:t>The Volunteer Trainer will play a vital role in supporting Stay Safe East in developing and delivering a volunteer training programme in conjunction with a volunteer development officer. The primary purpose of the volunteer programme is to provide disabled people with an opportunity to learn about Stay Safe East’s work and to offer training and experience commensurate with a career in the sector. We anticipate that many volunteers will be former clients.</w:t>
      </w:r>
    </w:p>
    <w:p w14:paraId="7C01F9B9" w14:textId="77777777" w:rsidR="00407F73" w:rsidRDefault="0045091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br/>
      </w:r>
      <w:r w:rsidR="00B03591" w:rsidRPr="00B03591">
        <w:rPr>
          <w:rFonts w:eastAsia="Times New Roman" w:cstheme="minorHAnsi"/>
          <w:color w:val="333333"/>
          <w:kern w:val="0"/>
          <w:sz w:val="32"/>
          <w:szCs w:val="32"/>
          <w:lang w:eastAsia="en-GB"/>
          <w14:ligatures w14:val="none"/>
        </w:rPr>
        <w:t xml:space="preserve">Closing date: </w:t>
      </w:r>
      <w:r w:rsidR="00A65B69">
        <w:rPr>
          <w:rFonts w:eastAsia="Times New Roman" w:cstheme="minorHAnsi"/>
          <w:color w:val="333333"/>
          <w:kern w:val="0"/>
          <w:sz w:val="32"/>
          <w:szCs w:val="32"/>
          <w:lang w:eastAsia="en-GB"/>
          <w14:ligatures w14:val="none"/>
        </w:rPr>
        <w:t>20.12.2023</w:t>
      </w:r>
    </w:p>
    <w:p w14:paraId="1431C995" w14:textId="29195A82"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t xml:space="preserve">Interview date: </w:t>
      </w:r>
      <w:r w:rsidR="00407F73">
        <w:rPr>
          <w:rFonts w:eastAsia="Times New Roman" w:cstheme="minorHAnsi"/>
          <w:color w:val="333333"/>
          <w:kern w:val="0"/>
          <w:sz w:val="32"/>
          <w:szCs w:val="32"/>
          <w:lang w:eastAsia="en-GB"/>
          <w14:ligatures w14:val="none"/>
        </w:rPr>
        <w:t>10.01.2024</w:t>
      </w:r>
    </w:p>
    <w:p w14:paraId="550F23D5" w14:textId="61F35B70" w:rsid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t xml:space="preserve">It is important that you are passionate, committed and care about the work Stay Safe East does as a by-and-for organisation supporting </w:t>
      </w:r>
      <w:r w:rsidRPr="00B03591">
        <w:rPr>
          <w:rFonts w:eastAsia="Times New Roman" w:cstheme="minorHAnsi"/>
          <w:color w:val="333333"/>
          <w:kern w:val="0"/>
          <w:sz w:val="32"/>
          <w:szCs w:val="32"/>
          <w:lang w:eastAsia="en-GB"/>
          <w14:ligatures w14:val="none"/>
        </w:rPr>
        <w:lastRenderedPageBreak/>
        <w:t xml:space="preserve">disabled people with experiences of domestic and sexual violence, hate crime and mixed/general crime. </w:t>
      </w:r>
      <w:r w:rsidR="004816CC">
        <w:rPr>
          <w:rFonts w:eastAsia="Times New Roman" w:cstheme="minorHAnsi"/>
          <w:color w:val="333333"/>
          <w:kern w:val="0"/>
          <w:sz w:val="32"/>
          <w:szCs w:val="32"/>
          <w:lang w:eastAsia="en-GB"/>
          <w14:ligatures w14:val="none"/>
        </w:rPr>
        <w:t xml:space="preserve">Ideally you will have experience of training delivery from a role in a similar social justice organisation. </w:t>
      </w:r>
    </w:p>
    <w:p w14:paraId="56D5E852" w14:textId="61CDF9D4" w:rsidR="00205D65" w:rsidRDefault="00205D6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We are looking for someone who understands the lived experiences of our clients and volunteers, who will all be disabled people. You will also be able to convey the importance o</w:t>
      </w:r>
      <w:r w:rsidR="00E57AFB">
        <w:rPr>
          <w:rFonts w:eastAsia="Times New Roman" w:cstheme="minorHAnsi"/>
          <w:color w:val="333333"/>
          <w:kern w:val="0"/>
          <w:sz w:val="32"/>
          <w:szCs w:val="32"/>
          <w:lang w:eastAsia="en-GB"/>
          <w14:ligatures w14:val="none"/>
        </w:rPr>
        <w:t>f</w:t>
      </w:r>
      <w:r>
        <w:rPr>
          <w:rFonts w:eastAsia="Times New Roman" w:cstheme="minorHAnsi"/>
          <w:color w:val="333333"/>
          <w:kern w:val="0"/>
          <w:sz w:val="32"/>
          <w:szCs w:val="32"/>
          <w:lang w:eastAsia="en-GB"/>
          <w14:ligatures w14:val="none"/>
        </w:rPr>
        <w:t xml:space="preserve"> working in a </w:t>
      </w:r>
      <w:proofErr w:type="spellStart"/>
      <w:r>
        <w:rPr>
          <w:rFonts w:eastAsia="Times New Roman" w:cstheme="minorHAnsi"/>
          <w:color w:val="333333"/>
          <w:kern w:val="0"/>
          <w:sz w:val="32"/>
          <w:szCs w:val="32"/>
          <w:lang w:eastAsia="en-GB"/>
          <w14:ligatures w14:val="none"/>
        </w:rPr>
        <w:t>boundaried</w:t>
      </w:r>
      <w:proofErr w:type="spellEnd"/>
      <w:r>
        <w:rPr>
          <w:rFonts w:eastAsia="Times New Roman" w:cstheme="minorHAnsi"/>
          <w:color w:val="333333"/>
          <w:kern w:val="0"/>
          <w:sz w:val="32"/>
          <w:szCs w:val="32"/>
          <w:lang w:eastAsia="en-GB"/>
          <w14:ligatures w14:val="none"/>
        </w:rPr>
        <w:t xml:space="preserve"> way within the framing of safeguarding practice and legislation, and Stay Safe East’s policies and procedures. </w:t>
      </w:r>
    </w:p>
    <w:p w14:paraId="4664D573" w14:textId="6429CE59" w:rsidR="004816CC" w:rsidRDefault="004816CC"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You will be a dynamic and effective trainer, with a good understanding of the foundations of our work supporting disabled people who have experienced abuse and/or crime.</w:t>
      </w:r>
    </w:p>
    <w:p w14:paraId="404CDD3A" w14:textId="2044E06F" w:rsidR="00E57AFB" w:rsidRPr="00B03591" w:rsidRDefault="00E57AFB"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For more information about our work, please see our website: www.staysafe-east.org.uk</w:t>
      </w:r>
    </w:p>
    <w:p w14:paraId="41BB797F" w14:textId="77777777" w:rsidR="00B03591" w:rsidRPr="00B03591" w:rsidRDefault="00B03591" w:rsidP="00B03591">
      <w:pPr>
        <w:shd w:val="clear" w:color="auto" w:fill="FFFFFF"/>
        <w:spacing w:after="300" w:line="540" w:lineRule="atLeast"/>
        <w:textAlignment w:val="baseline"/>
        <w:outlineLvl w:val="1"/>
        <w:rPr>
          <w:rFonts w:eastAsia="Times New Roman" w:cstheme="minorHAnsi"/>
          <w:color w:val="2D7D9E"/>
          <w:kern w:val="0"/>
          <w:sz w:val="32"/>
          <w:szCs w:val="32"/>
          <w:lang w:eastAsia="en-GB"/>
          <w14:ligatures w14:val="none"/>
        </w:rPr>
      </w:pPr>
      <w:r w:rsidRPr="00B03591">
        <w:rPr>
          <w:rFonts w:eastAsia="Times New Roman" w:cstheme="minorHAnsi"/>
          <w:color w:val="2D7D9E"/>
          <w:kern w:val="0"/>
          <w:sz w:val="32"/>
          <w:szCs w:val="32"/>
          <w:lang w:eastAsia="en-GB"/>
          <w14:ligatures w14:val="none"/>
        </w:rPr>
        <w:t>How to apply</w:t>
      </w:r>
    </w:p>
    <w:p w14:paraId="5030E343" w14:textId="73DFC951"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t>Please apply via the </w:t>
      </w:r>
      <w:r w:rsidR="00E57AFB">
        <w:rPr>
          <w:rFonts w:eastAsia="Times New Roman" w:cstheme="minorHAnsi"/>
          <w:color w:val="333333"/>
          <w:kern w:val="0"/>
          <w:sz w:val="32"/>
          <w:szCs w:val="32"/>
          <w:lang w:eastAsia="en-GB"/>
          <w14:ligatures w14:val="none"/>
        </w:rPr>
        <w:t xml:space="preserve">Stay Safe East website. </w:t>
      </w:r>
    </w:p>
    <w:p w14:paraId="60A9C759" w14:textId="77777777" w:rsidR="00881B23" w:rsidRDefault="00881B23" w:rsidP="00B03591">
      <w:pPr>
        <w:jc w:val="center"/>
      </w:pPr>
    </w:p>
    <w:sectPr w:rsidR="00881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91"/>
    <w:rsid w:val="001246B7"/>
    <w:rsid w:val="00205D65"/>
    <w:rsid w:val="002908A4"/>
    <w:rsid w:val="00397F31"/>
    <w:rsid w:val="00407F73"/>
    <w:rsid w:val="00422102"/>
    <w:rsid w:val="00450915"/>
    <w:rsid w:val="004816CC"/>
    <w:rsid w:val="006A001F"/>
    <w:rsid w:val="00751416"/>
    <w:rsid w:val="00881B23"/>
    <w:rsid w:val="00A36F32"/>
    <w:rsid w:val="00A65B69"/>
    <w:rsid w:val="00B03591"/>
    <w:rsid w:val="00C0660C"/>
    <w:rsid w:val="00C603C4"/>
    <w:rsid w:val="00E5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6EC2"/>
  <w15:chartTrackingRefBased/>
  <w15:docId w15:val="{4DA15F95-DB2F-4884-A75F-6518869A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35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359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B03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03591"/>
    <w:rPr>
      <w:b/>
      <w:bCs/>
    </w:rPr>
  </w:style>
  <w:style w:type="character" w:styleId="Hyperlink">
    <w:name w:val="Hyperlink"/>
    <w:basedOn w:val="DefaultParagraphFont"/>
    <w:uiPriority w:val="99"/>
    <w:semiHidden/>
    <w:unhideWhenUsed/>
    <w:rsid w:val="00B03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77824">
      <w:bodyDiv w:val="1"/>
      <w:marLeft w:val="0"/>
      <w:marRight w:val="0"/>
      <w:marTop w:val="0"/>
      <w:marBottom w:val="0"/>
      <w:divBdr>
        <w:top w:val="none" w:sz="0" w:space="0" w:color="auto"/>
        <w:left w:val="none" w:sz="0" w:space="0" w:color="auto"/>
        <w:bottom w:val="none" w:sz="0" w:space="0" w:color="auto"/>
        <w:right w:val="none" w:sz="0" w:space="0" w:color="auto"/>
      </w:divBdr>
      <w:divsChild>
        <w:div w:id="12474191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0782E-F456-4393-8405-47EEE19CD80B}">
  <ds:schemaRefs>
    <ds:schemaRef ds:uri="http://schemas.microsoft.com/sharepoint/v3/contenttype/forms"/>
  </ds:schemaRefs>
</ds:datastoreItem>
</file>

<file path=customXml/itemProps2.xml><?xml version="1.0" encoding="utf-8"?>
<ds:datastoreItem xmlns:ds="http://schemas.openxmlformats.org/officeDocument/2006/customXml" ds:itemID="{C1CFB670-106E-4621-98E8-063ECC092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Jo Read</cp:lastModifiedBy>
  <cp:revision>6</cp:revision>
  <dcterms:created xsi:type="dcterms:W3CDTF">2023-12-04T07:53:00Z</dcterms:created>
  <dcterms:modified xsi:type="dcterms:W3CDTF">2023-12-07T13:12:00Z</dcterms:modified>
</cp:coreProperties>
</file>